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D5494F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09</w:t>
      </w:r>
      <w:r w:rsidR="00D864D6">
        <w:rPr>
          <w:rFonts w:ascii="Tahoma" w:hAnsi="Tahoma" w:cs="Tahoma"/>
          <w:sz w:val="24"/>
          <w:szCs w:val="24"/>
        </w:rPr>
        <w:t>.12.2024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7A12CC" w:rsidRDefault="00DA3178" w:rsidP="00DA4FE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58360A" w:rsidRPr="0058360A">
        <w:rPr>
          <w:rFonts w:ascii="Tahoma" w:hAnsi="Tahoma" w:cs="Tahoma"/>
          <w:sz w:val="24"/>
          <w:szCs w:val="24"/>
        </w:rPr>
        <w:t xml:space="preserve"> </w:t>
      </w:r>
      <w:r w:rsidR="007A12CC" w:rsidRPr="007A12CC">
        <w:rPr>
          <w:rFonts w:ascii="Tahoma" w:hAnsi="Tahoma" w:cs="Tahoma"/>
          <w:bCs/>
          <w:sz w:val="24"/>
          <w:szCs w:val="24"/>
        </w:rPr>
        <w:t xml:space="preserve">на </w:t>
      </w:r>
      <w:r w:rsidR="00DA4FEF" w:rsidRPr="00DA4FEF">
        <w:rPr>
          <w:rFonts w:ascii="Tahoma" w:hAnsi="Tahoma" w:cs="Tahoma"/>
          <w:bCs/>
          <w:sz w:val="24"/>
          <w:szCs w:val="24"/>
        </w:rPr>
        <w:t>Оказание услуг связи</w:t>
      </w:r>
      <w:r w:rsidR="006A7F46">
        <w:rPr>
          <w:rFonts w:ascii="Tahoma" w:hAnsi="Tahoma" w:cs="Tahoma"/>
          <w:sz w:val="24"/>
          <w:szCs w:val="24"/>
        </w:rPr>
        <w:t>.</w:t>
      </w:r>
    </w:p>
    <w:p w:rsidR="005252F6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4736EA" w:rsidRPr="00BD6840" w:rsidRDefault="00902266" w:rsidP="007A12CC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Общество </w:t>
      </w:r>
      <w:r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 w:rsidR="00673093">
        <w:rPr>
          <w:rFonts w:ascii="Tahoma" w:hAnsi="Tahoma" w:cs="Tahoma"/>
          <w:sz w:val="24"/>
          <w:szCs w:val="24"/>
        </w:rPr>
        <w:t>Исполнителю</w:t>
      </w:r>
      <w:r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861F4A" w:rsidRPr="009556D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861F4A">
        <w:rPr>
          <w:rFonts w:ascii="Tahoma" w:hAnsi="Tahoma" w:cs="Tahoma"/>
          <w:sz w:val="24"/>
          <w:szCs w:val="24"/>
        </w:rPr>
        <w:t xml:space="preserve"> </w:t>
      </w:r>
      <w:r w:rsidR="00673093">
        <w:rPr>
          <w:rFonts w:ascii="Tahoma" w:hAnsi="Tahoma" w:cs="Tahoma"/>
          <w:sz w:val="24"/>
          <w:szCs w:val="24"/>
        </w:rPr>
        <w:t xml:space="preserve">не позднее </w:t>
      </w:r>
      <w:r w:rsidR="00D864D6">
        <w:rPr>
          <w:rFonts w:ascii="Tahoma" w:hAnsi="Tahoma" w:cs="Tahoma"/>
          <w:sz w:val="24"/>
          <w:szCs w:val="24"/>
        </w:rPr>
        <w:t>13.12.2024</w:t>
      </w:r>
      <w:r>
        <w:rPr>
          <w:rFonts w:ascii="Tahoma" w:hAnsi="Tahoma" w:cs="Tahoma"/>
          <w:sz w:val="24"/>
          <w:szCs w:val="24"/>
        </w:rPr>
        <w:t xml:space="preserve"> года</w:t>
      </w:r>
      <w:r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DA4FEF">
        <w:rPr>
          <w:rFonts w:ascii="Tahoma" w:hAnsi="Tahoma" w:cs="Tahoma"/>
          <w:sz w:val="24"/>
          <w:szCs w:val="24"/>
        </w:rPr>
        <w:t>ТЗ</w:t>
      </w:r>
      <w:r w:rsidRPr="00902266">
        <w:rPr>
          <w:rFonts w:ascii="Tahoma" w:hAnsi="Tahoma" w:cs="Tahoma"/>
          <w:sz w:val="24"/>
          <w:szCs w:val="24"/>
        </w:rPr>
        <w:t>)</w:t>
      </w:r>
      <w:r w:rsidR="005C0408">
        <w:rPr>
          <w:rFonts w:ascii="Tahoma" w:hAnsi="Tahoma" w:cs="Tahoma"/>
          <w:sz w:val="24"/>
          <w:szCs w:val="24"/>
        </w:rPr>
        <w:t xml:space="preserve"> и </w:t>
      </w:r>
      <w:r w:rsidR="006E252B">
        <w:rPr>
          <w:rFonts w:ascii="Tahoma" w:hAnsi="Tahoma" w:cs="Tahoma"/>
          <w:sz w:val="24"/>
          <w:szCs w:val="24"/>
        </w:rPr>
        <w:t>коммерческое/</w:t>
      </w:r>
      <w:r w:rsidR="00BD6840" w:rsidRPr="00BD6840">
        <w:rPr>
          <w:rFonts w:ascii="Tahoma" w:hAnsi="Tahoma" w:cs="Tahoma"/>
          <w:sz w:val="24"/>
          <w:szCs w:val="24"/>
        </w:rPr>
        <w:t>технико-коммерческое предложение со стоимостными показателями</w:t>
      </w:r>
      <w:r w:rsidR="005252F6" w:rsidRPr="00BD6840">
        <w:rPr>
          <w:rFonts w:ascii="Tahoma" w:hAnsi="Tahoma" w:cs="Tahoma"/>
          <w:sz w:val="24"/>
          <w:szCs w:val="24"/>
        </w:rPr>
        <w:t xml:space="preserve"> в </w:t>
      </w:r>
      <w:r w:rsidR="00BD5108" w:rsidRPr="00BD6840">
        <w:rPr>
          <w:rFonts w:ascii="Tahoma" w:hAnsi="Tahoma" w:cs="Tahoma"/>
          <w:sz w:val="24"/>
          <w:szCs w:val="24"/>
        </w:rPr>
        <w:t>свободной форме</w:t>
      </w:r>
      <w:r w:rsidR="005252F6" w:rsidRPr="00BD6840">
        <w:rPr>
          <w:rFonts w:ascii="Tahoma" w:hAnsi="Tahoma" w:cs="Tahoma"/>
          <w:sz w:val="24"/>
          <w:szCs w:val="24"/>
        </w:rPr>
        <w:t>, в графическом виде на бланке организации (</w:t>
      </w:r>
      <w:r w:rsidR="005252F6" w:rsidRPr="00BD6840">
        <w:rPr>
          <w:rFonts w:ascii="Tahoma" w:hAnsi="Tahoma" w:cs="Tahoma"/>
          <w:bCs/>
          <w:sz w:val="24"/>
          <w:szCs w:val="24"/>
        </w:rPr>
        <w:t>если есть), с подписью руководителя и печатью организации (при наличии</w:t>
      </w:r>
      <w:r w:rsidR="00BD5108" w:rsidRPr="00BD6840">
        <w:rPr>
          <w:rFonts w:ascii="Tahoma" w:hAnsi="Tahoma" w:cs="Tahoma"/>
          <w:bCs/>
          <w:sz w:val="24"/>
          <w:szCs w:val="24"/>
        </w:rPr>
        <w:t>)</w:t>
      </w:r>
      <w:r w:rsidR="00BD6840" w:rsidRPr="00BD6840">
        <w:rPr>
          <w:rFonts w:ascii="Tahoma" w:hAnsi="Tahoma" w:cs="Tahoma"/>
          <w:bCs/>
          <w:sz w:val="24"/>
          <w:szCs w:val="24"/>
        </w:rPr>
        <w:t xml:space="preserve">, дополнительно в формате MS 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Excel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 xml:space="preserve"> (.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xls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>)</w:t>
      </w:r>
      <w:r w:rsidR="005252F6" w:rsidRPr="00BD6840">
        <w:rPr>
          <w:rFonts w:ascii="Tahoma" w:hAnsi="Tahoma" w:cs="Tahoma"/>
          <w:bCs/>
          <w:sz w:val="24"/>
          <w:szCs w:val="24"/>
        </w:rPr>
        <w:t>.</w:t>
      </w:r>
    </w:p>
    <w:p w:rsidR="00BD6840" w:rsidRPr="00BD6840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BD6840" w:rsidRPr="00BD6840">
        <w:rPr>
          <w:rFonts w:ascii="Tahoma" w:hAnsi="Tahoma" w:cs="Tahoma"/>
          <w:sz w:val="24"/>
          <w:szCs w:val="24"/>
        </w:rPr>
        <w:t>:</w:t>
      </w:r>
    </w:p>
    <w:p w:rsidR="00DA4FEF" w:rsidRPr="00DA4FEF" w:rsidRDefault="00DA4FEF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</w:t>
      </w:r>
      <w:r w:rsidR="00BD6840" w:rsidRPr="00CD02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Главному</w:t>
      </w:r>
      <w:r w:rsidRPr="00DA4FEF">
        <w:rPr>
          <w:rFonts w:ascii="Tahoma" w:hAnsi="Tahoma" w:cs="Tahoma"/>
          <w:sz w:val="24"/>
          <w:szCs w:val="24"/>
        </w:rPr>
        <w:t xml:space="preserve"> менеджер</w:t>
      </w:r>
      <w:r>
        <w:rPr>
          <w:rFonts w:ascii="Tahoma" w:hAnsi="Tahoma" w:cs="Tahoma"/>
          <w:sz w:val="24"/>
          <w:szCs w:val="24"/>
        </w:rPr>
        <w:t>у</w:t>
      </w:r>
      <w:r w:rsidRPr="00DA4FEF">
        <w:rPr>
          <w:rFonts w:ascii="Tahoma" w:hAnsi="Tahoma" w:cs="Tahoma"/>
          <w:sz w:val="24"/>
          <w:szCs w:val="24"/>
        </w:rPr>
        <w:t xml:space="preserve"> (заказчик IT)</w:t>
      </w:r>
      <w:r>
        <w:rPr>
          <w:rFonts w:ascii="Tahoma" w:hAnsi="Tahoma" w:cs="Tahoma"/>
          <w:sz w:val="24"/>
          <w:szCs w:val="24"/>
        </w:rPr>
        <w:t xml:space="preserve"> </w:t>
      </w:r>
      <w:r w:rsidR="00D864D6">
        <w:rPr>
          <w:rFonts w:ascii="Tahoma" w:hAnsi="Tahoma" w:cs="Tahoma"/>
          <w:sz w:val="24"/>
          <w:szCs w:val="24"/>
        </w:rPr>
        <w:t>Шилово</w:t>
      </w:r>
      <w:r w:rsidR="00D5494F">
        <w:rPr>
          <w:rFonts w:ascii="Tahoma" w:hAnsi="Tahoma" w:cs="Tahoma"/>
          <w:sz w:val="24"/>
          <w:szCs w:val="24"/>
        </w:rPr>
        <w:t>й</w:t>
      </w:r>
      <w:bookmarkStart w:id="0" w:name="_GoBack"/>
      <w:bookmarkEnd w:id="0"/>
      <w:r w:rsidR="00D864D6">
        <w:rPr>
          <w:rFonts w:ascii="Tahoma" w:hAnsi="Tahoma" w:cs="Tahoma"/>
          <w:sz w:val="24"/>
          <w:szCs w:val="24"/>
        </w:rPr>
        <w:t xml:space="preserve"> Ирине Валерьевне</w:t>
      </w:r>
    </w:p>
    <w:p w:rsidR="00BD6840" w:rsidRPr="00CD02B6" w:rsidRDefault="00DA4FEF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A4FEF">
        <w:rPr>
          <w:rFonts w:ascii="Tahoma" w:hAnsi="Tahoma" w:cs="Tahoma"/>
          <w:sz w:val="24"/>
          <w:szCs w:val="24"/>
        </w:rPr>
        <w:t>Контактный телефон: (3919) 315-</w:t>
      </w:r>
      <w:r w:rsidR="00D864D6">
        <w:rPr>
          <w:rFonts w:ascii="Tahoma" w:hAnsi="Tahoma" w:cs="Tahoma"/>
          <w:sz w:val="24"/>
          <w:szCs w:val="24"/>
        </w:rPr>
        <w:t>426</w:t>
      </w:r>
      <w:r w:rsidR="00673093">
        <w:rPr>
          <w:rFonts w:ascii="Tahoma" w:hAnsi="Tahoma" w:cs="Tahoma"/>
          <w:sz w:val="24"/>
          <w:szCs w:val="24"/>
        </w:rPr>
        <w:t>;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673093">
        <w:rPr>
          <w:rFonts w:ascii="Tahoma" w:hAnsi="Tahoma" w:cs="Tahoma"/>
          <w:sz w:val="24"/>
          <w:szCs w:val="24"/>
        </w:rPr>
        <w:t>Исполнителей</w:t>
      </w:r>
      <w:r w:rsidRPr="0081518F">
        <w:rPr>
          <w:rFonts w:ascii="Tahoma" w:hAnsi="Tahoma" w:cs="Tahoma"/>
          <w:sz w:val="24"/>
          <w:szCs w:val="24"/>
        </w:rPr>
        <w:t>.</w:t>
      </w:r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673093">
        <w:rPr>
          <w:rFonts w:ascii="Tahoma" w:hAnsi="Tahoma" w:cs="Tahoma"/>
          <w:sz w:val="24"/>
          <w:szCs w:val="24"/>
        </w:rPr>
        <w:t>Исполнителей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Pr="00867433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sectPr w:rsidR="00314BBE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F4C76"/>
    <w:rsid w:val="001334CD"/>
    <w:rsid w:val="00203B96"/>
    <w:rsid w:val="00314BBE"/>
    <w:rsid w:val="00386EE5"/>
    <w:rsid w:val="004736EA"/>
    <w:rsid w:val="004905E3"/>
    <w:rsid w:val="005252F6"/>
    <w:rsid w:val="0058360A"/>
    <w:rsid w:val="005C00A7"/>
    <w:rsid w:val="005C0408"/>
    <w:rsid w:val="0062258A"/>
    <w:rsid w:val="006308D7"/>
    <w:rsid w:val="00673093"/>
    <w:rsid w:val="0069337B"/>
    <w:rsid w:val="006A7F46"/>
    <w:rsid w:val="006E252B"/>
    <w:rsid w:val="007A12CC"/>
    <w:rsid w:val="007B4B69"/>
    <w:rsid w:val="007C4782"/>
    <w:rsid w:val="007D6DDB"/>
    <w:rsid w:val="0081518F"/>
    <w:rsid w:val="00861F4A"/>
    <w:rsid w:val="00867433"/>
    <w:rsid w:val="00902266"/>
    <w:rsid w:val="009D0AB9"/>
    <w:rsid w:val="00A51963"/>
    <w:rsid w:val="00BB416C"/>
    <w:rsid w:val="00BD5108"/>
    <w:rsid w:val="00BD6840"/>
    <w:rsid w:val="00C05EAD"/>
    <w:rsid w:val="00CD02B6"/>
    <w:rsid w:val="00D23028"/>
    <w:rsid w:val="00D5494F"/>
    <w:rsid w:val="00D67242"/>
    <w:rsid w:val="00D864D6"/>
    <w:rsid w:val="00DA3178"/>
    <w:rsid w:val="00DA4FEF"/>
    <w:rsid w:val="00EA45C5"/>
    <w:rsid w:val="00F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AB49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Адамия Ирина Анатольевна</cp:lastModifiedBy>
  <cp:revision>19</cp:revision>
  <dcterms:created xsi:type="dcterms:W3CDTF">2023-04-04T05:49:00Z</dcterms:created>
  <dcterms:modified xsi:type="dcterms:W3CDTF">2024-12-09T02:57:00Z</dcterms:modified>
</cp:coreProperties>
</file>